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F04ED" w14:textId="77777777" w:rsidR="004A1624" w:rsidRPr="004A1624" w:rsidRDefault="004A1624" w:rsidP="004A1624">
      <w:pPr>
        <w:spacing w:after="120" w:line="240" w:lineRule="auto"/>
        <w:ind w:left="283" w:right="170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4A1624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  <w:shd w:val="clear" w:color="auto" w:fill="FFFF00"/>
          <w:lang w:val="en-US"/>
        </w:rPr>
        <w:t>ANTET SOLICITANT</w:t>
      </w:r>
    </w:p>
    <w:p w14:paraId="794CA4AE" w14:textId="77777777" w:rsidR="004A1624" w:rsidRPr="004A1624" w:rsidRDefault="004A1624" w:rsidP="004A1624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14:paraId="0C569AFB" w14:textId="77777777" w:rsidR="004A1624" w:rsidRPr="004A1624" w:rsidRDefault="004A1624" w:rsidP="004A1624">
      <w:pPr>
        <w:spacing w:after="120" w:line="240" w:lineRule="auto"/>
        <w:ind w:left="283" w:right="170"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4A1624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  <w:lang w:val="en-US"/>
        </w:rPr>
        <w:t xml:space="preserve">CEREREA NR. </w:t>
      </w:r>
      <w:r w:rsidRPr="004A1624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  <w:u w:val="single"/>
          <w:lang w:val="en-US"/>
        </w:rPr>
        <w:t>    /……………………….</w:t>
      </w:r>
    </w:p>
    <w:p w14:paraId="718434B8" w14:textId="77777777" w:rsidR="004A1624" w:rsidRPr="004A1624" w:rsidRDefault="004A1624" w:rsidP="004A1624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4A1624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  <w:r w:rsidRPr="004A1624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  <w:r w:rsidRPr="004A1624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</w:p>
    <w:p w14:paraId="77E7771E" w14:textId="77777777" w:rsidR="004A1624" w:rsidRPr="004A1624" w:rsidRDefault="004A1624" w:rsidP="004A1624">
      <w:pPr>
        <w:numPr>
          <w:ilvl w:val="0"/>
          <w:numId w:val="1"/>
        </w:numPr>
        <w:spacing w:after="0" w:line="480" w:lineRule="auto"/>
        <w:ind w:left="643"/>
        <w:jc w:val="both"/>
        <w:textAlignment w:val="baseline"/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</w:pP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Subscrisa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, ………………………………………………………….………….,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va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rog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sa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-mi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aprobati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cererea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privind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inscrierea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in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cadrul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Clusterului</w:t>
      </w:r>
      <w:proofErr w:type="spellEnd"/>
      <w:r w:rsidRPr="004A1624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TECHNOLOGY ENABLED CONSTRUCTION – TEC, in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calitate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membru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asociat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.</w:t>
      </w:r>
    </w:p>
    <w:p w14:paraId="05D1B8E8" w14:textId="77777777" w:rsidR="004A1624" w:rsidRPr="004A1624" w:rsidRDefault="004A1624" w:rsidP="004A1624">
      <w:pPr>
        <w:numPr>
          <w:ilvl w:val="0"/>
          <w:numId w:val="1"/>
        </w:numPr>
        <w:spacing w:after="120" w:line="480" w:lineRule="auto"/>
        <w:ind w:left="643"/>
        <w:jc w:val="both"/>
        <w:textAlignment w:val="baseline"/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</w:pP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Semnand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mai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jos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confirmam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ca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suntem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acord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cu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prevederile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din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Acordul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Parteneriat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pentru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Infiintarea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Clusterului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TECHNOLOGY ENABLED CONSTRUCTION – TEC, la care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intelegem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sa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aderam</w:t>
      </w:r>
      <w:proofErr w:type="spellEnd"/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.</w:t>
      </w:r>
    </w:p>
    <w:p w14:paraId="59AF4B43" w14:textId="77777777" w:rsidR="004A1624" w:rsidRPr="004A1624" w:rsidRDefault="004A1624" w:rsidP="004A1624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14:paraId="34E71EE9" w14:textId="77777777" w:rsidR="004A1624" w:rsidRPr="004A1624" w:rsidRDefault="004A1624" w:rsidP="004A1624">
      <w:pPr>
        <w:spacing w:after="120" w:line="240" w:lineRule="auto"/>
        <w:ind w:left="283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4A1624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SEMNATURA:                          </w:t>
      </w:r>
    </w:p>
    <w:p w14:paraId="1C853EC8" w14:textId="77777777" w:rsidR="00A16BF8" w:rsidRDefault="00A16BF8"/>
    <w:sectPr w:rsidR="00A16BF8" w:rsidSect="00777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D5276"/>
    <w:multiLevelType w:val="multilevel"/>
    <w:tmpl w:val="78DCF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624"/>
    <w:rsid w:val="004A1624"/>
    <w:rsid w:val="00777174"/>
    <w:rsid w:val="00A1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3B2A8"/>
  <w15:chartTrackingRefBased/>
  <w15:docId w15:val="{5A2B1730-B6CE-41C4-9B89-CA8B24BC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Sorana</dc:creator>
  <cp:keywords/>
  <dc:description/>
  <cp:lastModifiedBy>Sorana</cp:lastModifiedBy>
  <cp:revision>1</cp:revision>
  <dcterms:created xsi:type="dcterms:W3CDTF">2021-04-02T07:16:00Z</dcterms:created>
  <dcterms:modified xsi:type="dcterms:W3CDTF">2021-04-02T07:17:00Z</dcterms:modified>
</cp:coreProperties>
</file>